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BC" w:rsidRPr="00EA1A09" w:rsidRDefault="00D912F4" w:rsidP="006302BC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  <w:vertAlign w:val="superscript"/>
        </w:rPr>
      </w:pPr>
      <w:r w:rsidRPr="00EA1A09">
        <w:rPr>
          <w:rFonts w:ascii="Times New Roman" w:hAnsi="Times New Roman" w:cs="Times New Roman"/>
          <w:noProof/>
          <w:color w:val="4F81BD" w:themeColor="accent1"/>
          <w:sz w:val="28"/>
          <w:szCs w:val="28"/>
          <w:lang w:val="ru-RU" w:eastAsia="ru-RU"/>
        </w:rPr>
        <w:pict>
          <v:rect id="_x0000_s1027" style="position:absolute;left:0;text-align:left;margin-left:25.3pt;margin-top:-10pt;width:488.25pt;height:765.75pt;z-index:-251658240" strokecolor="#c0504d [3205]" strokeweight="2.25pt">
            <v:stroke dashstyle="1 1" endcap="round"/>
          </v:rect>
        </w:pict>
      </w:r>
      <w:r w:rsidR="006302BC" w:rsidRPr="00EA1A09">
        <w:rPr>
          <w:rFonts w:ascii="Times New Roman" w:hAnsi="Times New Roman" w:cs="Times New Roman"/>
          <w:noProof/>
          <w:color w:val="4F81BD" w:themeColor="accent1"/>
          <w:sz w:val="28"/>
          <w:szCs w:val="28"/>
        </w:rPr>
        <w:drawing>
          <wp:inline distT="0" distB="0" distL="0" distR="0">
            <wp:extent cx="481965" cy="6775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BC" w:rsidRPr="00EA1A09" w:rsidRDefault="006302BC" w:rsidP="006302BC">
      <w:pPr>
        <w:pStyle w:val="1"/>
        <w:jc w:val="center"/>
        <w:rPr>
          <w:rFonts w:ascii="Times New Roman" w:hAnsi="Times New Roman"/>
          <w:color w:val="4F81BD" w:themeColor="accent1"/>
          <w:sz w:val="24"/>
          <w:szCs w:val="24"/>
          <w:lang w:val="uk-UA"/>
        </w:rPr>
      </w:pPr>
      <w:proofErr w:type="spellStart"/>
      <w:r w:rsidRPr="00EA1A09">
        <w:rPr>
          <w:rFonts w:ascii="Times New Roman" w:hAnsi="Times New Roman"/>
          <w:color w:val="4F81BD" w:themeColor="accent1"/>
          <w:sz w:val="24"/>
          <w:szCs w:val="24"/>
          <w:lang w:val="uk-UA"/>
        </w:rPr>
        <w:t>Новогусарівська</w:t>
      </w:r>
      <w:proofErr w:type="spellEnd"/>
      <w:r w:rsidRPr="00EA1A09">
        <w:rPr>
          <w:rFonts w:ascii="Times New Roman" w:hAnsi="Times New Roman"/>
          <w:color w:val="4F81BD" w:themeColor="accent1"/>
          <w:sz w:val="24"/>
          <w:szCs w:val="24"/>
          <w:lang w:val="uk-UA"/>
        </w:rPr>
        <w:t xml:space="preserve"> гімназія</w:t>
      </w:r>
    </w:p>
    <w:p w:rsidR="006302BC" w:rsidRPr="00EA1A09" w:rsidRDefault="006302BC" w:rsidP="006302BC">
      <w:pPr>
        <w:pStyle w:val="1"/>
        <w:jc w:val="center"/>
        <w:rPr>
          <w:rFonts w:ascii="Times New Roman" w:hAnsi="Times New Roman"/>
          <w:color w:val="4F81BD" w:themeColor="accent1"/>
          <w:sz w:val="24"/>
          <w:szCs w:val="24"/>
          <w:lang w:val="uk-UA"/>
        </w:rPr>
      </w:pPr>
      <w:r w:rsidRPr="00EA1A09">
        <w:rPr>
          <w:rFonts w:ascii="Times New Roman" w:hAnsi="Times New Roman"/>
          <w:color w:val="4F81BD" w:themeColor="accent1"/>
          <w:sz w:val="24"/>
          <w:szCs w:val="24"/>
          <w:lang w:val="uk-UA"/>
        </w:rPr>
        <w:t>Балаклійської міської ради Харківської області</w:t>
      </w:r>
    </w:p>
    <w:p w:rsidR="006302BC" w:rsidRPr="00EA1A09" w:rsidRDefault="006302BC" w:rsidP="006302BC">
      <w:pPr>
        <w:pStyle w:val="1"/>
        <w:jc w:val="center"/>
        <w:rPr>
          <w:rFonts w:ascii="Times New Roman" w:hAnsi="Times New Roman"/>
          <w:color w:val="4F81BD" w:themeColor="accent1"/>
          <w:sz w:val="24"/>
          <w:szCs w:val="24"/>
          <w:lang w:val="uk-UA"/>
        </w:rPr>
      </w:pPr>
      <w:r w:rsidRPr="00EA1A09">
        <w:rPr>
          <w:rFonts w:ascii="Times New Roman" w:hAnsi="Times New Roman"/>
          <w:color w:val="4F81BD" w:themeColor="accent1"/>
          <w:sz w:val="24"/>
          <w:szCs w:val="24"/>
          <w:lang w:val="uk-UA"/>
        </w:rPr>
        <w:t xml:space="preserve">64264, Харківська область, Ізюмський  район, село Нова </w:t>
      </w:r>
      <w:proofErr w:type="spellStart"/>
      <w:r w:rsidRPr="00EA1A09">
        <w:rPr>
          <w:rFonts w:ascii="Times New Roman" w:hAnsi="Times New Roman"/>
          <w:color w:val="4F81BD" w:themeColor="accent1"/>
          <w:sz w:val="24"/>
          <w:szCs w:val="24"/>
          <w:lang w:val="uk-UA"/>
        </w:rPr>
        <w:t>Гусарівка</w:t>
      </w:r>
      <w:proofErr w:type="spellEnd"/>
      <w:r w:rsidRPr="00EA1A09">
        <w:rPr>
          <w:rFonts w:ascii="Times New Roman" w:hAnsi="Times New Roman"/>
          <w:color w:val="4F81BD" w:themeColor="accent1"/>
          <w:sz w:val="24"/>
          <w:szCs w:val="24"/>
          <w:lang w:val="uk-UA"/>
        </w:rPr>
        <w:t>,</w:t>
      </w:r>
    </w:p>
    <w:p w:rsidR="006302BC" w:rsidRPr="00EA1A09" w:rsidRDefault="006302BC" w:rsidP="006302BC">
      <w:pPr>
        <w:pStyle w:val="1"/>
        <w:jc w:val="center"/>
        <w:rPr>
          <w:rFonts w:ascii="Times New Roman" w:hAnsi="Times New Roman"/>
          <w:color w:val="4F81BD" w:themeColor="accent1"/>
          <w:sz w:val="24"/>
          <w:szCs w:val="24"/>
          <w:lang w:val="uk-UA"/>
        </w:rPr>
      </w:pPr>
      <w:r w:rsidRPr="00EA1A09">
        <w:rPr>
          <w:rFonts w:ascii="Times New Roman" w:hAnsi="Times New Roman"/>
          <w:color w:val="4F81BD" w:themeColor="accent1"/>
          <w:sz w:val="24"/>
          <w:szCs w:val="24"/>
          <w:lang w:val="uk-UA"/>
        </w:rPr>
        <w:t>вулиця Центральна, будинок 47, телефон  66-5-84</w:t>
      </w:r>
    </w:p>
    <w:p w:rsidR="006302BC" w:rsidRPr="00E9290E" w:rsidRDefault="006302BC" w:rsidP="006302BC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A09">
        <w:rPr>
          <w:rFonts w:ascii="Times New Roman" w:hAnsi="Times New Roman" w:cs="Times New Roman"/>
          <w:color w:val="4F81BD" w:themeColor="accent1"/>
          <w:sz w:val="24"/>
          <w:szCs w:val="24"/>
        </w:rPr>
        <w:t>e-</w:t>
      </w:r>
      <w:proofErr w:type="spellStart"/>
      <w:r w:rsidRPr="00EA1A09">
        <w:rPr>
          <w:rFonts w:ascii="Times New Roman" w:hAnsi="Times New Roman" w:cs="Times New Roman"/>
          <w:color w:val="4F81BD" w:themeColor="accent1"/>
          <w:sz w:val="24"/>
          <w:szCs w:val="24"/>
        </w:rPr>
        <w:t>mail</w:t>
      </w:r>
      <w:proofErr w:type="spellEnd"/>
      <w:r w:rsidRPr="00EA1A09">
        <w:rPr>
          <w:rFonts w:ascii="Times New Roman" w:hAnsi="Times New Roman" w:cs="Times New Roman"/>
          <w:color w:val="4F81BD" w:themeColor="accent1"/>
          <w:sz w:val="24"/>
          <w:szCs w:val="24"/>
        </w:rPr>
        <w:t>:</w:t>
      </w:r>
      <w:proofErr w:type="spellStart"/>
      <w:r w:rsidRPr="00EA1A09">
        <w:rPr>
          <w:rFonts w:ascii="Times New Roman" w:hAnsi="Times New Roman" w:cs="Times New Roman"/>
          <w:color w:val="4F81BD" w:themeColor="accent1"/>
          <w:sz w:val="24"/>
          <w:szCs w:val="24"/>
        </w:rPr>
        <w:t>novohusarivskiy</w:t>
      </w:r>
      <w:proofErr w:type="spellEnd"/>
      <w:r w:rsidRPr="00EA1A09">
        <w:rPr>
          <w:rFonts w:ascii="Times New Roman" w:hAnsi="Times New Roman" w:cs="Times New Roman"/>
          <w:color w:val="4F81BD" w:themeColor="accent1"/>
          <w:sz w:val="24"/>
          <w:szCs w:val="24"/>
        </w:rPr>
        <w:t>@</w:t>
      </w:r>
      <w:proofErr w:type="spellStart"/>
      <w:r w:rsidRPr="00EA1A09">
        <w:rPr>
          <w:rFonts w:ascii="Times New Roman" w:hAnsi="Times New Roman" w:cs="Times New Roman"/>
          <w:color w:val="4F81BD" w:themeColor="accent1"/>
          <w:sz w:val="24"/>
          <w:szCs w:val="24"/>
        </w:rPr>
        <w:t>ukr.net</w:t>
      </w:r>
      <w:proofErr w:type="spellEnd"/>
      <w:r w:rsidRPr="00EA1A09">
        <w:rPr>
          <w:rFonts w:ascii="Times New Roman" w:hAnsi="Times New Roman" w:cs="Times New Roman"/>
          <w:color w:val="4F81BD" w:themeColor="accent1"/>
          <w:sz w:val="24"/>
          <w:szCs w:val="24"/>
        </w:rPr>
        <w:t>, код ЄДРПОУ 25457752</w:t>
      </w:r>
    </w:p>
    <w:p w:rsidR="00D912F4" w:rsidRDefault="00D912F4" w:rsidP="00D91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2F4" w:rsidRDefault="00D912F4" w:rsidP="00D91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2F4" w:rsidRDefault="00D912F4" w:rsidP="00D91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2F4" w:rsidRDefault="00D912F4" w:rsidP="00D91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2F4" w:rsidRDefault="00D912F4" w:rsidP="00D912F4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D912F4" w:rsidRDefault="00D912F4" w:rsidP="00D912F4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D912F4" w:rsidRDefault="00D912F4" w:rsidP="00D912F4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D912F4" w:rsidRPr="00D912F4" w:rsidRDefault="00D912F4" w:rsidP="00D912F4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912F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Конспект першого уроку у 1 класі</w:t>
      </w:r>
    </w:p>
    <w:p w:rsidR="00D912F4" w:rsidRPr="00D912F4" w:rsidRDefault="00D912F4" w:rsidP="00D912F4">
      <w:pPr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912F4">
        <w:rPr>
          <w:rFonts w:ascii="Times New Roman" w:hAnsi="Times New Roman" w:cs="Times New Roman"/>
          <w:b/>
          <w:color w:val="FF0000"/>
          <w:sz w:val="40"/>
          <w:szCs w:val="40"/>
        </w:rPr>
        <w:t>ТЕМА.  День народження класної родини</w:t>
      </w:r>
    </w:p>
    <w:p w:rsidR="00D912F4" w:rsidRDefault="00D912F4" w:rsidP="00B17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2F4" w:rsidRDefault="00D912F4" w:rsidP="00B17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2F4" w:rsidRDefault="00D912F4" w:rsidP="00B17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2F4" w:rsidRDefault="00D912F4" w:rsidP="00B17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2F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162550" cy="2323148"/>
            <wp:effectExtent l="19050" t="0" r="0" b="0"/>
            <wp:docPr id="3" name="Рисунок 4" descr="Нет опис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ет описания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556" cy="2323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2F4" w:rsidRDefault="00D912F4" w:rsidP="00B17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2F4" w:rsidRDefault="00D912F4" w:rsidP="00D912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12F4" w:rsidRDefault="00D912F4" w:rsidP="00D912F4">
      <w:pPr>
        <w:spacing w:after="0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D912F4" w:rsidRPr="00EA1A09" w:rsidRDefault="00D912F4" w:rsidP="00D912F4">
      <w:pPr>
        <w:spacing w:after="0"/>
        <w:ind w:left="5529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EA1A0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Вчитель початкових класів </w:t>
      </w:r>
    </w:p>
    <w:p w:rsidR="00D912F4" w:rsidRPr="00EA1A09" w:rsidRDefault="00D912F4" w:rsidP="00D912F4">
      <w:pPr>
        <w:spacing w:after="0"/>
        <w:ind w:left="5529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proofErr w:type="spellStart"/>
      <w:r w:rsidRPr="00EA1A0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Тіщенко</w:t>
      </w:r>
      <w:proofErr w:type="spellEnd"/>
      <w:r w:rsidRPr="00EA1A0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Світлана Володимирівна</w:t>
      </w:r>
    </w:p>
    <w:p w:rsidR="00D912F4" w:rsidRPr="00EA1A09" w:rsidRDefault="00D912F4" w:rsidP="00D912F4">
      <w:pPr>
        <w:spacing w:after="0"/>
        <w:ind w:left="5529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D912F4" w:rsidRPr="00EA1A09" w:rsidRDefault="00D912F4" w:rsidP="00B17E69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D912F4" w:rsidRPr="00EA1A09" w:rsidRDefault="00D912F4" w:rsidP="00B17E69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D912F4" w:rsidRPr="00EA1A09" w:rsidRDefault="00D912F4" w:rsidP="00B17E69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EA1A0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2021р.</w:t>
      </w:r>
    </w:p>
    <w:p w:rsidR="00D912F4" w:rsidRDefault="00D912F4" w:rsidP="00D912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7E69" w:rsidRDefault="00B17E69" w:rsidP="00B17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B17E69" w:rsidRPr="006A1E00" w:rsidRDefault="00331C8E" w:rsidP="006A1E0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w:pict>
          <v:rect id="_x0000_s1028" style="position:absolute;left:0;text-align:left;margin-left:-8.45pt;margin-top:-2.5pt;width:525pt;height:755.25pt;z-index:-251657216" strokecolor="#c0504d [3205]" strokeweight="1.5pt">
            <v:stroke dashstyle="1 1" endcap="round"/>
          </v:rect>
        </w:pict>
      </w:r>
      <w:r w:rsidR="00C65775" w:rsidRPr="002C1CD2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B17E69" w:rsidRPr="002C1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E69" w:rsidRPr="002C1CD2">
        <w:rPr>
          <w:rFonts w:ascii="Times New Roman" w:hAnsi="Times New Roman" w:cs="Times New Roman"/>
          <w:b/>
          <w:sz w:val="36"/>
          <w:szCs w:val="36"/>
        </w:rPr>
        <w:t>Д</w:t>
      </w:r>
      <w:r w:rsidR="00B17E69" w:rsidRPr="00FD7E17">
        <w:rPr>
          <w:rFonts w:ascii="Times New Roman" w:hAnsi="Times New Roman" w:cs="Times New Roman"/>
          <w:b/>
          <w:sz w:val="36"/>
          <w:szCs w:val="36"/>
        </w:rPr>
        <w:t xml:space="preserve">ень </w:t>
      </w:r>
      <w:r w:rsidR="00B17E69" w:rsidRPr="006A1E00">
        <w:rPr>
          <w:rFonts w:ascii="Times New Roman" w:hAnsi="Times New Roman" w:cs="Times New Roman"/>
          <w:b/>
          <w:sz w:val="36"/>
          <w:szCs w:val="36"/>
        </w:rPr>
        <w:t>народження класної родини</w:t>
      </w:r>
    </w:p>
    <w:p w:rsidR="00B17E69" w:rsidRPr="006A1E00" w:rsidRDefault="00B17E69" w:rsidP="006A1E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E00">
        <w:rPr>
          <w:rFonts w:ascii="Times New Roman" w:hAnsi="Times New Roman" w:cs="Times New Roman"/>
          <w:b/>
          <w:sz w:val="28"/>
          <w:szCs w:val="28"/>
        </w:rPr>
        <w:t>МЕТА УРОКУ</w:t>
      </w:r>
      <w:r w:rsidR="002C1CD2" w:rsidRPr="006A1E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1CD2" w:rsidRPr="006A1E00">
        <w:rPr>
          <w:rFonts w:ascii="Times New Roman" w:hAnsi="Times New Roman" w:cs="Times New Roman"/>
          <w:sz w:val="28"/>
          <w:szCs w:val="28"/>
        </w:rPr>
        <w:t>Д</w:t>
      </w:r>
      <w:r w:rsidRPr="006A1E00">
        <w:rPr>
          <w:rFonts w:ascii="Times New Roman" w:hAnsi="Times New Roman" w:cs="Times New Roman"/>
          <w:sz w:val="28"/>
          <w:szCs w:val="28"/>
        </w:rPr>
        <w:t xml:space="preserve">ати загальне уявлення про навчання у школі; сприяти бажанню дітей відвідувати навчальний заклад, стати єдиною дружньою класною родиною; скласти правила життя класної родини </w:t>
      </w:r>
      <w:r w:rsidR="006A1E00">
        <w:rPr>
          <w:rFonts w:ascii="Times New Roman" w:hAnsi="Times New Roman" w:cs="Times New Roman"/>
          <w:sz w:val="28"/>
          <w:szCs w:val="28"/>
        </w:rPr>
        <w:t xml:space="preserve">та долучитися до їх оформлення. </w:t>
      </w:r>
      <w:r w:rsidR="006A1E00" w:rsidRPr="006A1E00">
        <w:rPr>
          <w:rFonts w:ascii="Times New Roman" w:hAnsi="Times New Roman" w:cs="Times New Roman"/>
          <w:sz w:val="28"/>
          <w:szCs w:val="28"/>
        </w:rPr>
        <w:t>Формувати в дітей  позитивну навчальну мотивацію, соціальну зрілість,</w:t>
      </w:r>
      <w:r w:rsidR="006A1E00">
        <w:rPr>
          <w:rFonts w:ascii="Times New Roman" w:hAnsi="Times New Roman" w:cs="Times New Roman"/>
          <w:sz w:val="28"/>
          <w:szCs w:val="28"/>
        </w:rPr>
        <w:t xml:space="preserve"> розвивати </w:t>
      </w:r>
      <w:r w:rsidR="006A1E00" w:rsidRPr="006A1E00">
        <w:rPr>
          <w:rFonts w:ascii="Times New Roman" w:hAnsi="Times New Roman" w:cs="Times New Roman"/>
          <w:sz w:val="28"/>
          <w:szCs w:val="28"/>
        </w:rPr>
        <w:t xml:space="preserve">зв`язне мовлення. </w:t>
      </w:r>
      <w:r w:rsidR="006A1E00">
        <w:rPr>
          <w:rFonts w:ascii="Times New Roman" w:hAnsi="Times New Roman" w:cs="Times New Roman"/>
          <w:sz w:val="28"/>
          <w:szCs w:val="28"/>
        </w:rPr>
        <w:t>В</w:t>
      </w:r>
      <w:r w:rsidRPr="006A1E00">
        <w:rPr>
          <w:rFonts w:ascii="Times New Roman" w:hAnsi="Times New Roman" w:cs="Times New Roman"/>
          <w:sz w:val="28"/>
          <w:szCs w:val="28"/>
        </w:rPr>
        <w:t>иховувати почуття єдності, дружніх стосунків із своїми однокласниками, доброзичливого ставлення один до одно</w:t>
      </w:r>
      <w:r w:rsidR="002C1CD2" w:rsidRPr="006A1E00">
        <w:rPr>
          <w:rFonts w:ascii="Times New Roman" w:hAnsi="Times New Roman" w:cs="Times New Roman"/>
          <w:sz w:val="28"/>
          <w:szCs w:val="28"/>
        </w:rPr>
        <w:t>го.</w:t>
      </w:r>
    </w:p>
    <w:p w:rsidR="00FD7E17" w:rsidRPr="006A1E00" w:rsidRDefault="00B17E69" w:rsidP="006A1E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E00">
        <w:rPr>
          <w:rFonts w:ascii="Times New Roman" w:hAnsi="Times New Roman" w:cs="Times New Roman"/>
          <w:b/>
          <w:sz w:val="28"/>
          <w:szCs w:val="28"/>
        </w:rPr>
        <w:t>ОБЛАДНАННЯ УРОКУ</w:t>
      </w:r>
      <w:r w:rsidR="00C65775" w:rsidRPr="006A1E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1CD2" w:rsidRPr="006A1E00">
        <w:rPr>
          <w:rFonts w:ascii="Times New Roman" w:hAnsi="Times New Roman" w:cs="Times New Roman"/>
          <w:sz w:val="28"/>
          <w:szCs w:val="28"/>
        </w:rPr>
        <w:t>Ноутбук, м</w:t>
      </w:r>
      <w:r w:rsidR="002328A8" w:rsidRPr="006A1E00">
        <w:rPr>
          <w:rFonts w:ascii="Times New Roman" w:hAnsi="Times New Roman" w:cs="Times New Roman"/>
          <w:sz w:val="28"/>
          <w:szCs w:val="28"/>
        </w:rPr>
        <w:t xml:space="preserve">ультфільм «Як </w:t>
      </w:r>
      <w:proofErr w:type="spellStart"/>
      <w:r w:rsidR="002328A8" w:rsidRPr="006A1E00">
        <w:rPr>
          <w:rFonts w:ascii="Times New Roman" w:hAnsi="Times New Roman" w:cs="Times New Roman"/>
          <w:sz w:val="28"/>
          <w:szCs w:val="28"/>
        </w:rPr>
        <w:t>Еріка</w:t>
      </w:r>
      <w:proofErr w:type="spellEnd"/>
      <w:r w:rsidR="002328A8" w:rsidRPr="006A1E00">
        <w:rPr>
          <w:rFonts w:ascii="Times New Roman" w:hAnsi="Times New Roman" w:cs="Times New Roman"/>
          <w:sz w:val="28"/>
          <w:szCs w:val="28"/>
        </w:rPr>
        <w:t xml:space="preserve"> добиралась до школи», малюнки: автобус</w:t>
      </w:r>
      <w:r w:rsidR="00B307D9" w:rsidRPr="006A1E00">
        <w:rPr>
          <w:rFonts w:ascii="Times New Roman" w:hAnsi="Times New Roman" w:cs="Times New Roman"/>
          <w:sz w:val="28"/>
          <w:szCs w:val="28"/>
        </w:rPr>
        <w:t xml:space="preserve">а, автомобіля, велосипеда, </w:t>
      </w:r>
      <w:r w:rsidR="002C1CD2" w:rsidRPr="006A1E00">
        <w:rPr>
          <w:rFonts w:ascii="Times New Roman" w:hAnsi="Times New Roman" w:cs="Times New Roman"/>
          <w:sz w:val="28"/>
          <w:szCs w:val="28"/>
        </w:rPr>
        <w:t xml:space="preserve">людей в русі, </w:t>
      </w:r>
      <w:r w:rsidR="002328A8" w:rsidRPr="006A1E00">
        <w:rPr>
          <w:rFonts w:ascii="Times New Roman" w:hAnsi="Times New Roman" w:cs="Times New Roman"/>
          <w:sz w:val="28"/>
          <w:szCs w:val="28"/>
        </w:rPr>
        <w:t xml:space="preserve"> долоньки зеленого і червоного кольорів, </w:t>
      </w:r>
      <w:r w:rsidR="002C1CD2" w:rsidRPr="006A1E00">
        <w:rPr>
          <w:rFonts w:ascii="Times New Roman" w:hAnsi="Times New Roman" w:cs="Times New Roman"/>
          <w:sz w:val="28"/>
          <w:szCs w:val="28"/>
        </w:rPr>
        <w:t xml:space="preserve">малюнок </w:t>
      </w:r>
      <w:r w:rsidR="006A1E00" w:rsidRPr="006A1E00">
        <w:rPr>
          <w:rFonts w:ascii="Times New Roman" w:hAnsi="Times New Roman" w:cs="Times New Roman"/>
          <w:sz w:val="28"/>
          <w:szCs w:val="28"/>
        </w:rPr>
        <w:t>С</w:t>
      </w:r>
      <w:r w:rsidR="002C1CD2" w:rsidRPr="006A1E00">
        <w:rPr>
          <w:rFonts w:ascii="Times New Roman" w:hAnsi="Times New Roman" w:cs="Times New Roman"/>
          <w:sz w:val="28"/>
          <w:szCs w:val="28"/>
        </w:rPr>
        <w:t>онечка</w:t>
      </w:r>
      <w:r w:rsidR="002328A8" w:rsidRPr="006A1E00">
        <w:rPr>
          <w:rFonts w:ascii="Times New Roman" w:hAnsi="Times New Roman" w:cs="Times New Roman"/>
          <w:sz w:val="28"/>
          <w:szCs w:val="28"/>
        </w:rPr>
        <w:t>, промінчики червоного, жовтого та помаранчевого кольорів,</w:t>
      </w:r>
      <w:r w:rsidR="00FD7E17" w:rsidRPr="006A1E00">
        <w:rPr>
          <w:rFonts w:ascii="Times New Roman" w:hAnsi="Times New Roman" w:cs="Times New Roman"/>
          <w:sz w:val="28"/>
          <w:szCs w:val="28"/>
        </w:rPr>
        <w:t xml:space="preserve"> картк</w:t>
      </w:r>
      <w:r w:rsidR="006A1E00" w:rsidRPr="006A1E00">
        <w:rPr>
          <w:rFonts w:ascii="Times New Roman" w:hAnsi="Times New Roman" w:cs="Times New Roman"/>
          <w:sz w:val="28"/>
          <w:szCs w:val="28"/>
        </w:rPr>
        <w:t xml:space="preserve">и з правилами життя класу, конверти </w:t>
      </w:r>
      <w:r w:rsidR="00FD7E17" w:rsidRPr="006A1E00">
        <w:rPr>
          <w:rFonts w:ascii="Times New Roman" w:hAnsi="Times New Roman" w:cs="Times New Roman"/>
          <w:sz w:val="28"/>
          <w:szCs w:val="28"/>
        </w:rPr>
        <w:t>, в яких лежить: ластик, коль</w:t>
      </w:r>
      <w:r w:rsidR="006A1E00" w:rsidRPr="006A1E00">
        <w:rPr>
          <w:rFonts w:ascii="Times New Roman" w:hAnsi="Times New Roman" w:cs="Times New Roman"/>
          <w:sz w:val="28"/>
          <w:szCs w:val="28"/>
        </w:rPr>
        <w:t xml:space="preserve">оровий камінчик, зірка, серце, </w:t>
      </w:r>
      <w:r w:rsidR="00FD7E17" w:rsidRPr="006A1E00">
        <w:rPr>
          <w:rFonts w:ascii="Times New Roman" w:hAnsi="Times New Roman" w:cs="Times New Roman"/>
          <w:sz w:val="28"/>
          <w:szCs w:val="28"/>
        </w:rPr>
        <w:t xml:space="preserve"> карамельки, </w:t>
      </w:r>
    </w:p>
    <w:p w:rsidR="00B17E69" w:rsidRPr="006A1E00" w:rsidRDefault="00B17E69" w:rsidP="006A1E0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E00">
        <w:rPr>
          <w:rFonts w:ascii="Times New Roman" w:hAnsi="Times New Roman" w:cs="Times New Roman"/>
          <w:b/>
          <w:sz w:val="28"/>
          <w:szCs w:val="28"/>
          <w:u w:val="single"/>
        </w:rPr>
        <w:t>Хід уроку:</w:t>
      </w:r>
    </w:p>
    <w:p w:rsidR="00C65775" w:rsidRPr="006A1E00" w:rsidRDefault="00C65775" w:rsidP="006A1E00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A1E00">
        <w:rPr>
          <w:rFonts w:ascii="Times New Roman" w:hAnsi="Times New Roman" w:cs="Times New Roman"/>
          <w:b/>
          <w:sz w:val="28"/>
          <w:szCs w:val="28"/>
        </w:rPr>
        <w:t>І. Організація класу</w:t>
      </w:r>
    </w:p>
    <w:p w:rsidR="00B17E69" w:rsidRPr="006A1E00" w:rsidRDefault="00C65775" w:rsidP="006A1E00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00">
        <w:rPr>
          <w:rFonts w:ascii="Times New Roman" w:hAnsi="Times New Roman" w:cs="Times New Roman"/>
          <w:b/>
          <w:sz w:val="28"/>
          <w:szCs w:val="28"/>
        </w:rPr>
        <w:t>-</w:t>
      </w:r>
      <w:r w:rsidR="00B17E69"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 вітати вас, друзі. Займіть, будь ласка, місце там, де вам </w:t>
      </w:r>
      <w:proofErr w:type="spellStart"/>
      <w:r w:rsidR="00B17E69"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подобається.Якщо</w:t>
      </w:r>
      <w:proofErr w:type="spellEnd"/>
      <w:r w:rsidR="00B17E69"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не встигли сісти там, де хотілось – не засмучуйтесь, ми не будемо увесь час сидіти саме так і у вас обов’язково ще буде можл</w:t>
      </w:r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ивість посидіти за кожною партою </w:t>
      </w:r>
      <w:r w:rsidR="00B17E69"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цьому класі, гарантую!</w:t>
      </w:r>
    </w:p>
    <w:p w:rsidR="00C65775" w:rsidRPr="006A1E00" w:rsidRDefault="00C65775" w:rsidP="006A1E00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ІІ. Мотивація </w:t>
      </w:r>
      <w:proofErr w:type="spellStart"/>
      <w:r w:rsidRPr="006A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навчально-</w:t>
      </w:r>
      <w:proofErr w:type="spellEnd"/>
      <w:r w:rsidRPr="006A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пізнавальної діяльності учнів.</w:t>
      </w:r>
    </w:p>
    <w:p w:rsidR="00B17E69" w:rsidRPr="006A1E00" w:rsidRDefault="00B17E69" w:rsidP="006A1E00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Скажіть, будь ласка, а як ви сьогодні потрапили до школи?</w:t>
      </w:r>
    </w:p>
    <w:p w:rsidR="00B17E69" w:rsidRPr="006A1E00" w:rsidRDefault="00B17E69" w:rsidP="006A1E00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Прийшли? Приїхали? Це ж, напевно, було дуже нудно? Хіба ні?</w:t>
      </w:r>
    </w:p>
    <w:p w:rsidR="00B17E69" w:rsidRPr="006A1E00" w:rsidRDefault="00B17E69" w:rsidP="006A1E00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як вам така ідея, щоб прилетіти до школи машиною часу? </w:t>
      </w:r>
    </w:p>
    <w:p w:rsidR="00B17E69" w:rsidRPr="006A1E00" w:rsidRDefault="00B17E69" w:rsidP="006A1E00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5775"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 приїхати верхи на верблюді</w:t>
      </w:r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17E69" w:rsidRPr="006A1E00" w:rsidRDefault="00B17E69" w:rsidP="006A1E00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Знаєте, одна дівчинка, назвемо її </w:t>
      </w:r>
      <w:proofErr w:type="spellStart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Еріка</w:t>
      </w:r>
      <w:proofErr w:type="spellEnd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вирішила приїхати до школи цього року незвичайним способом. Хочете дізнатись яким?</w:t>
      </w:r>
    </w:p>
    <w:p w:rsidR="00B17E69" w:rsidRPr="006A1E00" w:rsidRDefault="00B17E69" w:rsidP="006A1E00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(Перегляд відео «Як я прийду до школи цього року?». Вчитель озвучує кадри, за потреби – зупиняє відео й обговорює певні моменти з учнями).</w:t>
      </w:r>
    </w:p>
    <w:p w:rsidR="00B17E69" w:rsidRDefault="00F64E61" w:rsidP="006A1E00">
      <w:pPr>
        <w:shd w:val="clear" w:color="auto" w:fill="FFFFFF"/>
        <w:spacing w:after="0" w:line="360" w:lineRule="auto"/>
        <w:jc w:val="both"/>
        <w:outlineLvl w:val="2"/>
      </w:pPr>
      <w:hyperlink r:id="rId9" w:history="1">
        <w:r w:rsidR="00B17E69" w:rsidRPr="006A1E00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lang w:eastAsia="ru-RU"/>
          </w:rPr>
          <w:t>https://www.youtube.com/watch?v=26btnPECREU</w:t>
        </w:r>
      </w:hyperlink>
    </w:p>
    <w:p w:rsidR="00331C8E" w:rsidRPr="006A1E00" w:rsidRDefault="00331C8E" w:rsidP="006A1E00">
      <w:pPr>
        <w:shd w:val="clear" w:color="auto" w:fill="FFFFFF"/>
        <w:spacing w:after="0" w:line="360" w:lineRule="auto"/>
        <w:jc w:val="both"/>
        <w:outlineLvl w:val="2"/>
        <w:rPr>
          <w:rStyle w:val="a3"/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</w:p>
    <w:p w:rsidR="00B17E69" w:rsidRPr="006A1E00" w:rsidRDefault="00331C8E" w:rsidP="006A1E0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9" style="position:absolute;left:0;text-align:left;margin-left:-2.45pt;margin-top:-1.75pt;width:526.5pt;height:757.5pt;z-index:-251656192" strokecolor="red" strokeweight="1.5pt">
            <v:stroke dashstyle="1 1" endcap="round"/>
          </v:rect>
        </w:pict>
      </w:r>
      <w:r w:rsidR="00B17E69" w:rsidRPr="006A1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ви думаєте, чому наприкінці </w:t>
      </w:r>
      <w:proofErr w:type="spellStart"/>
      <w:r w:rsidR="00B17E69" w:rsidRPr="006A1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Еріка</w:t>
      </w:r>
      <w:proofErr w:type="spellEnd"/>
      <w:r w:rsidR="00B17E69" w:rsidRPr="006A1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все ж погодилась їхати в шкільному автобусі?</w:t>
      </w:r>
    </w:p>
    <w:p w:rsidR="00C65775" w:rsidRPr="006A1E00" w:rsidRDefault="00C65775" w:rsidP="006A1E00">
      <w:pPr>
        <w:pStyle w:val="a4"/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A1E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ІІІ. Актуалізація опорних знань і способів дії</w:t>
      </w:r>
    </w:p>
    <w:p w:rsidR="00B17E69" w:rsidRPr="006A1E00" w:rsidRDefault="00B17E69" w:rsidP="006A1E0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1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Саме так. Все цікаво, якщо робити це з друзями.</w:t>
      </w:r>
    </w:p>
    <w:p w:rsidR="00C65775" w:rsidRPr="006A1E00" w:rsidRDefault="00B17E69" w:rsidP="006A1E0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1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зараз я  пропоную й нам з вами відмітити, яким шляхом ви сьогодні потрапили до школи. У вас на столах є кольорові </w:t>
      </w:r>
      <w:proofErr w:type="spellStart"/>
      <w:r w:rsidRPr="006A1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стікери</w:t>
      </w:r>
      <w:proofErr w:type="spellEnd"/>
      <w:r w:rsidRPr="006A1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Візьміть собі по одному. Якщо вже знаєте, як пишеться ваше ім'я – можете підписати </w:t>
      </w:r>
      <w:proofErr w:type="spellStart"/>
      <w:r w:rsidRPr="006A1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стікер</w:t>
      </w:r>
      <w:proofErr w:type="spellEnd"/>
      <w:r w:rsidRPr="006A1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або, за бажанням намалювати на ньому свій сьогоднішній настрій. Ось перед вами – зображення. Розмістіть свої </w:t>
      </w:r>
      <w:proofErr w:type="spellStart"/>
      <w:r w:rsidRPr="006A1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стікери</w:t>
      </w:r>
      <w:proofErr w:type="spellEnd"/>
      <w:r w:rsidRPr="006A1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того, який шлях ви обрали сьогодні.</w:t>
      </w:r>
      <w:r w:rsidR="00C65775" w:rsidRPr="006A1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17E69" w:rsidRPr="006A1E00" w:rsidRDefault="00C65775" w:rsidP="006A1E00">
      <w:pPr>
        <w:pStyle w:val="a4"/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1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дошці </w:t>
      </w:r>
      <w:r w:rsidR="00B17E69"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</w:t>
      </w:r>
      <w:proofErr w:type="spellStart"/>
      <w:r w:rsidR="00B17E69"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таблиця</w:t>
      </w:r>
      <w:proofErr w:type="spellEnd"/>
      <w:r w:rsidR="00B17E69"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B17E69"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</w:t>
      </w:r>
      <w:proofErr w:type="spellEnd"/>
      <w:r w:rsidR="00B17E69"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B17E69"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зображенням</w:t>
      </w:r>
      <w:proofErr w:type="spellEnd"/>
      <w:r w:rsidR="00B17E69"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способу </w:t>
      </w:r>
      <w:proofErr w:type="spellStart"/>
      <w:r w:rsidR="00B17E69"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руху</w:t>
      </w:r>
      <w:proofErr w:type="spellEnd"/>
      <w:r w:rsidR="00B17E69"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автобусом/</w:t>
      </w:r>
      <w:proofErr w:type="spellStart"/>
      <w:r w:rsidR="00B17E69"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пішки</w:t>
      </w:r>
      <w:proofErr w:type="spellEnd"/>
      <w:r w:rsidR="00B17E69"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/на авто/велосипедом. </w:t>
      </w:r>
      <w:proofErr w:type="spellStart"/>
      <w:r w:rsidR="00B17E69"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Кожен</w:t>
      </w:r>
      <w:proofErr w:type="spellEnd"/>
      <w:r w:rsidR="00B17E69"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B17E69"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учень</w:t>
      </w:r>
      <w:proofErr w:type="spellEnd"/>
      <w:r w:rsidR="00B17E69"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B17E69"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виходить</w:t>
      </w:r>
      <w:proofErr w:type="spellEnd"/>
      <w:r w:rsidR="00B17E69"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 </w:t>
      </w:r>
      <w:proofErr w:type="spellStart"/>
      <w:r w:rsidR="00B17E69"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дошки</w:t>
      </w:r>
      <w:proofErr w:type="spellEnd"/>
      <w:r w:rsidR="00B17E69"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B17E69"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</w:t>
      </w:r>
      <w:proofErr w:type="spellEnd"/>
      <w:r w:rsidR="00B17E69"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B17E69"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кріпить</w:t>
      </w:r>
      <w:proofErr w:type="spellEnd"/>
      <w:r w:rsidR="00B17E69"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="00B17E69"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</w:t>
      </w:r>
      <w:proofErr w:type="gramEnd"/>
      <w:r w:rsidR="00B17E69"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ій</w:t>
      </w:r>
      <w:proofErr w:type="spellEnd"/>
      <w:r w:rsidR="00B17E69"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B17E69"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стікер</w:t>
      </w:r>
      <w:proofErr w:type="spellEnd"/>
      <w:r w:rsidR="00B17E69"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B17E69"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біля</w:t>
      </w:r>
      <w:proofErr w:type="spellEnd"/>
      <w:r w:rsidR="00B17E69"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B17E69"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відповідного</w:t>
      </w:r>
      <w:proofErr w:type="spellEnd"/>
      <w:r w:rsidR="00B17E69"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способу)</w:t>
      </w:r>
    </w:p>
    <w:p w:rsidR="00C65775" w:rsidRPr="006A1E00" w:rsidRDefault="00ED7A0E" w:rsidP="006A1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E00">
        <w:rPr>
          <w:rFonts w:ascii="Times New Roman" w:hAnsi="Times New Roman" w:cs="Times New Roman"/>
          <w:sz w:val="28"/>
          <w:szCs w:val="28"/>
          <w:lang w:eastAsia="ru-RU"/>
        </w:rPr>
        <w:t xml:space="preserve">- Дуже гарно вийшло. Я сподіваюсь, що ваша дорога до школи буде цікавою, комфортною та безпечною. А ви – завжди будете уважними й обережними, йдучи до школи та повертаючись </w:t>
      </w:r>
      <w:proofErr w:type="spellStart"/>
      <w:r w:rsidRPr="006A1E00">
        <w:rPr>
          <w:rFonts w:ascii="Times New Roman" w:hAnsi="Times New Roman" w:cs="Times New Roman"/>
          <w:sz w:val="28"/>
          <w:szCs w:val="28"/>
          <w:lang w:eastAsia="ru-RU"/>
        </w:rPr>
        <w:t>назад.</w:t>
      </w:r>
      <w:r w:rsidRPr="006A1E00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6A1E00">
        <w:rPr>
          <w:rFonts w:ascii="Times New Roman" w:hAnsi="Times New Roman" w:cs="Times New Roman"/>
          <w:sz w:val="28"/>
          <w:szCs w:val="28"/>
        </w:rPr>
        <w:t xml:space="preserve"> шляхи цього дня ведуть до школи. І, мабуть, недарма тема першого шкільного уроку – </w:t>
      </w:r>
      <w:r w:rsidRPr="006A1E00">
        <w:rPr>
          <w:rFonts w:ascii="Times New Roman" w:hAnsi="Times New Roman" w:cs="Times New Roman"/>
          <w:b/>
          <w:sz w:val="28"/>
          <w:szCs w:val="28"/>
        </w:rPr>
        <w:t>«День народження класної родини»,</w:t>
      </w:r>
      <w:r w:rsidRPr="006A1E00">
        <w:rPr>
          <w:rFonts w:ascii="Times New Roman" w:hAnsi="Times New Roman" w:cs="Times New Roman"/>
          <w:sz w:val="28"/>
          <w:szCs w:val="28"/>
        </w:rPr>
        <w:t xml:space="preserve"> тому що всі, хто зустрічав  вас сьогодні на шкільному подвір’ї, сподіваються, що віднині наша школа стане для вас рідно</w:t>
      </w:r>
      <w:r w:rsidR="00C65775" w:rsidRPr="006A1E00">
        <w:rPr>
          <w:rFonts w:ascii="Times New Roman" w:hAnsi="Times New Roman" w:cs="Times New Roman"/>
          <w:sz w:val="28"/>
          <w:szCs w:val="28"/>
        </w:rPr>
        <w:t>ю.</w:t>
      </w:r>
    </w:p>
    <w:p w:rsidR="00C65775" w:rsidRPr="006A1E00" w:rsidRDefault="00C65775" w:rsidP="006A1E0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E00">
        <w:rPr>
          <w:rFonts w:ascii="Times New Roman" w:hAnsi="Times New Roman" w:cs="Times New Roman"/>
          <w:b/>
          <w:sz w:val="28"/>
          <w:szCs w:val="28"/>
        </w:rPr>
        <w:t>І</w:t>
      </w:r>
      <w:r w:rsidRPr="006A1E0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A1E00">
        <w:rPr>
          <w:rFonts w:ascii="Times New Roman" w:hAnsi="Times New Roman" w:cs="Times New Roman"/>
          <w:b/>
          <w:sz w:val="28"/>
          <w:szCs w:val="28"/>
        </w:rPr>
        <w:t>. Формування нових знань і способів дій.</w:t>
      </w:r>
    </w:p>
    <w:p w:rsidR="00ED7A0E" w:rsidRPr="006A1E00" w:rsidRDefault="00ED7A0E" w:rsidP="006A1E00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E00">
        <w:rPr>
          <w:rFonts w:ascii="Times New Roman" w:hAnsi="Times New Roman" w:cs="Times New Roman"/>
          <w:sz w:val="28"/>
          <w:szCs w:val="28"/>
        </w:rPr>
        <w:t xml:space="preserve">Поверніться до сусіда по парті, притуліть долоні один до одного, ось так,  скажіть своє ім’я. </w:t>
      </w:r>
    </w:p>
    <w:p w:rsidR="00ED7A0E" w:rsidRPr="006A1E00" w:rsidRDefault="00ED7A0E" w:rsidP="006A1E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E00">
        <w:rPr>
          <w:rFonts w:ascii="Times New Roman" w:hAnsi="Times New Roman" w:cs="Times New Roman"/>
          <w:sz w:val="28"/>
          <w:szCs w:val="28"/>
        </w:rPr>
        <w:t xml:space="preserve">Молодці!  А тепер поверніться до сусіда позаду, притуліть долоні один до одного, ось так,  скажіть своє ім’я. </w:t>
      </w:r>
    </w:p>
    <w:p w:rsidR="00ED7A0E" w:rsidRPr="006A1E00" w:rsidRDefault="00ED7A0E" w:rsidP="006A1E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E00">
        <w:rPr>
          <w:rFonts w:ascii="Times New Roman" w:hAnsi="Times New Roman" w:cs="Times New Roman"/>
          <w:sz w:val="28"/>
          <w:szCs w:val="28"/>
        </w:rPr>
        <w:t xml:space="preserve">   Чудово! Ось тепер ми друзі! А з друзями  можна ділити і радість і сум, перемоги і невдачі, разом робити добрі і корисні справи. Розпочинається новий навчальний рік, який завжди означає відкриття нової, осяйної  і не завжди легкої дороги. Ось ми з вами готувалися, купували шкільні речі,  вітали один одного, а чи знаєте ви, навіщо ви прийшли  до школи?</w:t>
      </w:r>
    </w:p>
    <w:p w:rsidR="00ED7A0E" w:rsidRPr="006A1E00" w:rsidRDefault="00ED7A0E" w:rsidP="006A1E00">
      <w:pPr>
        <w:pStyle w:val="a4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1E00">
        <w:rPr>
          <w:rFonts w:ascii="Times New Roman" w:hAnsi="Times New Roman" w:cs="Times New Roman"/>
          <w:i/>
          <w:sz w:val="28"/>
          <w:szCs w:val="28"/>
          <w:lang w:val="uk-UA"/>
        </w:rPr>
        <w:t>(відповіді дітей)</w:t>
      </w:r>
    </w:p>
    <w:p w:rsidR="00ED7A0E" w:rsidRPr="006A1E00" w:rsidRDefault="00ED7A0E" w:rsidP="006A1E0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E00">
        <w:rPr>
          <w:rFonts w:ascii="Times New Roman" w:hAnsi="Times New Roman" w:cs="Times New Roman"/>
          <w:sz w:val="28"/>
          <w:szCs w:val="28"/>
          <w:lang w:val="uk-UA"/>
        </w:rPr>
        <w:t>Діти, а ви сьогодні з гарним настроєм збиралися до школи?</w:t>
      </w:r>
    </w:p>
    <w:p w:rsidR="00ED7A0E" w:rsidRPr="006A1E00" w:rsidRDefault="00ED7A0E" w:rsidP="006A1E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1E00">
        <w:rPr>
          <w:rFonts w:ascii="Times New Roman" w:hAnsi="Times New Roman" w:cs="Times New Roman"/>
          <w:sz w:val="28"/>
          <w:szCs w:val="28"/>
        </w:rPr>
        <w:t xml:space="preserve"> - Поплескайте в долоньки ті, у кого гарний настрій. </w:t>
      </w:r>
    </w:p>
    <w:p w:rsidR="007737C1" w:rsidRPr="006A1E00" w:rsidRDefault="00BF47C0" w:rsidP="006A1E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pict>
          <v:rect id="_x0000_s1030" style="position:absolute;left:0;text-align:left;margin-left:-4.7pt;margin-top:.5pt;width:519.75pt;height:777pt;z-index:-251655168" strokecolor="red" strokeweight="1.5pt">
            <v:stroke dashstyle="1 1" endcap="round"/>
          </v:rect>
        </w:pict>
      </w:r>
      <w:r w:rsidR="00ED7A0E" w:rsidRPr="006A1E00">
        <w:rPr>
          <w:rFonts w:ascii="Times New Roman" w:hAnsi="Times New Roman" w:cs="Times New Roman"/>
          <w:sz w:val="28"/>
          <w:szCs w:val="28"/>
        </w:rPr>
        <w:t>Давайте я спробую вгадати, чому ви сьогодні так раді? Якщо я вгадаю, ви піднімаєте зелену долоньку, якщо ні – червону . Домовилися?</w:t>
      </w:r>
    </w:p>
    <w:p w:rsidR="00ED7A0E" w:rsidRPr="006A1E00" w:rsidRDefault="00ED7A0E" w:rsidP="006A1E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00">
        <w:rPr>
          <w:rFonts w:ascii="Times New Roman" w:hAnsi="Times New Roman" w:cs="Times New Roman"/>
          <w:i/>
          <w:sz w:val="28"/>
          <w:szCs w:val="28"/>
        </w:rPr>
        <w:t>(Після кожного визначення діти підіймають долоньку відповідного кольору.)</w:t>
      </w:r>
    </w:p>
    <w:p w:rsidR="00ED7A0E" w:rsidRPr="006A1E00" w:rsidRDefault="00ED7A0E" w:rsidP="006A1E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E00">
        <w:rPr>
          <w:rFonts w:ascii="Times New Roman" w:hAnsi="Times New Roman" w:cs="Times New Roman"/>
          <w:b/>
          <w:sz w:val="28"/>
          <w:szCs w:val="28"/>
        </w:rPr>
        <w:t>Ви раді,</w:t>
      </w:r>
    </w:p>
    <w:p w:rsidR="00ED7A0E" w:rsidRPr="006A1E00" w:rsidRDefault="00ED7A0E" w:rsidP="006A1E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00">
        <w:rPr>
          <w:rFonts w:ascii="Times New Roman" w:hAnsi="Times New Roman" w:cs="Times New Roman"/>
          <w:sz w:val="28"/>
          <w:szCs w:val="28"/>
        </w:rPr>
        <w:t>• тому що у вас є гарний портфелик;</w:t>
      </w:r>
    </w:p>
    <w:p w:rsidR="00ED7A0E" w:rsidRPr="006A1E00" w:rsidRDefault="00ED7A0E" w:rsidP="006A1E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00">
        <w:rPr>
          <w:rFonts w:ascii="Times New Roman" w:hAnsi="Times New Roman" w:cs="Times New Roman"/>
          <w:sz w:val="28"/>
          <w:szCs w:val="28"/>
        </w:rPr>
        <w:t>• тому що у вашому портфелику багато нових шкільних речей;</w:t>
      </w:r>
    </w:p>
    <w:p w:rsidR="00ED7A0E" w:rsidRPr="006A1E00" w:rsidRDefault="00ED7A0E" w:rsidP="006A1E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00">
        <w:rPr>
          <w:rFonts w:ascii="Times New Roman" w:hAnsi="Times New Roman" w:cs="Times New Roman"/>
          <w:sz w:val="28"/>
          <w:szCs w:val="28"/>
        </w:rPr>
        <w:t>• тому що ви сьогодні дуже ошатні і красиві;</w:t>
      </w:r>
    </w:p>
    <w:p w:rsidR="00ED7A0E" w:rsidRPr="006A1E00" w:rsidRDefault="00ED7A0E" w:rsidP="006A1E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00">
        <w:rPr>
          <w:rFonts w:ascii="Times New Roman" w:hAnsi="Times New Roman" w:cs="Times New Roman"/>
          <w:sz w:val="28"/>
          <w:szCs w:val="28"/>
        </w:rPr>
        <w:t>• тому що ви сьогодні перший раз прийшли у школу;</w:t>
      </w:r>
    </w:p>
    <w:p w:rsidR="00ED7A0E" w:rsidRPr="006A1E00" w:rsidRDefault="00ED7A0E" w:rsidP="006A1E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00">
        <w:rPr>
          <w:rFonts w:ascii="Times New Roman" w:hAnsi="Times New Roman" w:cs="Times New Roman"/>
          <w:sz w:val="28"/>
          <w:szCs w:val="28"/>
        </w:rPr>
        <w:t>• тому що ви сьогодні стали школярами;</w:t>
      </w:r>
    </w:p>
    <w:p w:rsidR="00ED7A0E" w:rsidRPr="006A1E00" w:rsidRDefault="00ED7A0E" w:rsidP="006A1E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00">
        <w:rPr>
          <w:rFonts w:ascii="Times New Roman" w:hAnsi="Times New Roman" w:cs="Times New Roman"/>
          <w:sz w:val="28"/>
          <w:szCs w:val="28"/>
        </w:rPr>
        <w:t>• тому що ви зустрілися сьогодні зі своєю першою вчителькою.</w:t>
      </w:r>
    </w:p>
    <w:p w:rsidR="00ED7A0E" w:rsidRPr="006A1E00" w:rsidRDefault="00ED7A0E" w:rsidP="006A1E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00">
        <w:rPr>
          <w:rFonts w:ascii="Times New Roman" w:hAnsi="Times New Roman" w:cs="Times New Roman"/>
          <w:sz w:val="28"/>
          <w:szCs w:val="28"/>
        </w:rPr>
        <w:t xml:space="preserve"> - Молодці. Сподіваюсь, що цей гарний настрій у вас не зникне і до кінця нашого дня!</w:t>
      </w:r>
    </w:p>
    <w:p w:rsidR="00ED7A0E" w:rsidRPr="006A1E00" w:rsidRDefault="00ED7A0E" w:rsidP="006A1E00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A1E00">
        <w:rPr>
          <w:b/>
          <w:sz w:val="28"/>
          <w:szCs w:val="28"/>
        </w:rPr>
        <w:t>Практична робота</w:t>
      </w:r>
    </w:p>
    <w:p w:rsidR="00ED7A0E" w:rsidRPr="006A1E00" w:rsidRDefault="00ED7A0E" w:rsidP="006A1E0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1E00">
        <w:rPr>
          <w:sz w:val="28"/>
          <w:szCs w:val="28"/>
        </w:rPr>
        <w:t xml:space="preserve">- Візьміть </w:t>
      </w:r>
      <w:r w:rsidR="00F06F91" w:rsidRPr="006A1E00">
        <w:rPr>
          <w:sz w:val="28"/>
          <w:szCs w:val="28"/>
        </w:rPr>
        <w:t>промінчик</w:t>
      </w:r>
      <w:r w:rsidRPr="006A1E00">
        <w:rPr>
          <w:sz w:val="28"/>
          <w:szCs w:val="28"/>
        </w:rPr>
        <w:t>, як</w:t>
      </w:r>
      <w:r w:rsidR="00F06F91" w:rsidRPr="006A1E00">
        <w:rPr>
          <w:sz w:val="28"/>
          <w:szCs w:val="28"/>
        </w:rPr>
        <w:t>ий</w:t>
      </w:r>
      <w:r w:rsidRPr="006A1E00">
        <w:rPr>
          <w:sz w:val="28"/>
          <w:szCs w:val="28"/>
        </w:rPr>
        <w:t xml:space="preserve"> лежить у вас на парті, і будьте готовими назвати своє ім’я голосно і чітко.</w:t>
      </w:r>
    </w:p>
    <w:p w:rsidR="00ED7A0E" w:rsidRDefault="00ED7A0E" w:rsidP="006A1E0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1E00">
        <w:rPr>
          <w:sz w:val="28"/>
          <w:szCs w:val="28"/>
        </w:rPr>
        <w:t>- Вийдіть до</w:t>
      </w:r>
      <w:r w:rsidR="00F06F91" w:rsidRPr="006A1E00">
        <w:rPr>
          <w:sz w:val="28"/>
          <w:szCs w:val="28"/>
        </w:rPr>
        <w:t xml:space="preserve"> мене, жовті промінчики</w:t>
      </w:r>
      <w:r w:rsidRPr="006A1E00">
        <w:rPr>
          <w:sz w:val="28"/>
          <w:szCs w:val="28"/>
        </w:rPr>
        <w:t xml:space="preserve">, назвіть своє ім’я, прізвище і </w:t>
      </w:r>
      <w:r w:rsidR="00F06F91" w:rsidRPr="006A1E00">
        <w:rPr>
          <w:sz w:val="28"/>
          <w:szCs w:val="28"/>
        </w:rPr>
        <w:t>приєднайте свій промінчик до вашого сонечка.</w:t>
      </w:r>
    </w:p>
    <w:p w:rsidR="001811F7" w:rsidRPr="006A1E00" w:rsidRDefault="001811F7" w:rsidP="001811F7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3101874" cy="2933700"/>
            <wp:effectExtent l="19050" t="0" r="3276" b="0"/>
            <wp:docPr id="1" name="Рисунок 1" descr="Нет опис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т описания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5455" b="41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874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A0E" w:rsidRPr="006A1E00" w:rsidRDefault="00ED7A0E" w:rsidP="006A1E0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1E00">
        <w:rPr>
          <w:sz w:val="28"/>
          <w:szCs w:val="28"/>
        </w:rPr>
        <w:t xml:space="preserve">За допомогою вчителя діти прикріплюють </w:t>
      </w:r>
      <w:r w:rsidR="00F06F91" w:rsidRPr="006A1E00">
        <w:rPr>
          <w:sz w:val="28"/>
          <w:szCs w:val="28"/>
        </w:rPr>
        <w:t xml:space="preserve">промінчики до </w:t>
      </w:r>
      <w:r w:rsidR="006A1E00">
        <w:rPr>
          <w:sz w:val="28"/>
          <w:szCs w:val="28"/>
        </w:rPr>
        <w:t>заздалегідь приготованого сонечка</w:t>
      </w:r>
    </w:p>
    <w:p w:rsidR="00ED7A0E" w:rsidRPr="006A1E00" w:rsidRDefault="00ED7A0E" w:rsidP="006A1E00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1E00">
        <w:rPr>
          <w:bCs/>
          <w:sz w:val="28"/>
          <w:szCs w:val="28"/>
          <w:u w:val="single"/>
        </w:rPr>
        <w:t xml:space="preserve">- Тепер вийдіть </w:t>
      </w:r>
      <w:r w:rsidR="00F06F91" w:rsidRPr="006A1E00">
        <w:rPr>
          <w:bCs/>
          <w:sz w:val="28"/>
          <w:szCs w:val="28"/>
          <w:u w:val="single"/>
        </w:rPr>
        <w:t>червоні промінчик</w:t>
      </w:r>
      <w:r w:rsidRPr="006A1E00">
        <w:rPr>
          <w:bCs/>
          <w:sz w:val="28"/>
          <w:szCs w:val="28"/>
          <w:u w:val="single"/>
        </w:rPr>
        <w:t>…</w:t>
      </w:r>
    </w:p>
    <w:p w:rsidR="00ED7A0E" w:rsidRPr="006A1E00" w:rsidRDefault="00ED7A0E" w:rsidP="006A1E00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1E00">
        <w:rPr>
          <w:bCs/>
          <w:sz w:val="28"/>
          <w:szCs w:val="28"/>
          <w:u w:val="single"/>
        </w:rPr>
        <w:t xml:space="preserve">- Ось до нас виходять </w:t>
      </w:r>
      <w:r w:rsidR="00F06F91" w:rsidRPr="006A1E00">
        <w:rPr>
          <w:bCs/>
          <w:sz w:val="28"/>
          <w:szCs w:val="28"/>
          <w:u w:val="single"/>
        </w:rPr>
        <w:t>помаранчеві промінчики</w:t>
      </w:r>
      <w:r w:rsidRPr="006A1E00">
        <w:rPr>
          <w:bCs/>
          <w:sz w:val="28"/>
          <w:szCs w:val="28"/>
          <w:u w:val="single"/>
        </w:rPr>
        <w:t>…</w:t>
      </w:r>
    </w:p>
    <w:p w:rsidR="00F06F91" w:rsidRPr="006A1E00" w:rsidRDefault="00ED7A0E" w:rsidP="006A1E00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A1E00">
        <w:rPr>
          <w:sz w:val="28"/>
          <w:szCs w:val="28"/>
        </w:rPr>
        <w:t>Погляньте, діти, на це чарівн</w:t>
      </w:r>
      <w:r w:rsidR="00F06F91" w:rsidRPr="006A1E00">
        <w:rPr>
          <w:sz w:val="28"/>
          <w:szCs w:val="28"/>
        </w:rPr>
        <w:t>е</w:t>
      </w:r>
      <w:r w:rsidR="002C1CD2" w:rsidRPr="006A1E00">
        <w:rPr>
          <w:sz w:val="28"/>
          <w:szCs w:val="28"/>
        </w:rPr>
        <w:t xml:space="preserve"> </w:t>
      </w:r>
      <w:r w:rsidR="00F06F91" w:rsidRPr="006A1E00">
        <w:rPr>
          <w:sz w:val="28"/>
          <w:szCs w:val="28"/>
        </w:rPr>
        <w:t>сонечко</w:t>
      </w:r>
      <w:r w:rsidRPr="006A1E00">
        <w:rPr>
          <w:sz w:val="28"/>
          <w:szCs w:val="28"/>
        </w:rPr>
        <w:t xml:space="preserve">. </w:t>
      </w:r>
    </w:p>
    <w:p w:rsidR="00F06F91" w:rsidRPr="006A1E00" w:rsidRDefault="0020530D" w:rsidP="006A1E00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lastRenderedPageBreak/>
        <w:pict>
          <v:rect id="_x0000_s1031" style="position:absolute;left:0;text-align:left;margin-left:-15.2pt;margin-top:1.25pt;width:534pt;height:765pt;z-index:-251654144" strokecolor="red" strokeweight="1.5pt">
            <v:stroke dashstyle="1 1" endcap="round"/>
          </v:rect>
        </w:pict>
      </w:r>
      <w:r w:rsidR="00F06F91" w:rsidRPr="006A1E00">
        <w:rPr>
          <w:sz w:val="28"/>
          <w:szCs w:val="28"/>
        </w:rPr>
        <w:t xml:space="preserve">- </w:t>
      </w:r>
      <w:r w:rsidR="00ED7A0E" w:rsidRPr="006A1E00">
        <w:rPr>
          <w:sz w:val="28"/>
          <w:szCs w:val="28"/>
        </w:rPr>
        <w:t xml:space="preserve">Чим </w:t>
      </w:r>
      <w:r w:rsidR="00F06F91" w:rsidRPr="006A1E00">
        <w:rPr>
          <w:sz w:val="28"/>
          <w:szCs w:val="28"/>
        </w:rPr>
        <w:t>промінчики</w:t>
      </w:r>
      <w:r w:rsidR="00ED7A0E" w:rsidRPr="006A1E00">
        <w:rPr>
          <w:sz w:val="28"/>
          <w:szCs w:val="28"/>
        </w:rPr>
        <w:t xml:space="preserve"> схожі? </w:t>
      </w:r>
    </w:p>
    <w:p w:rsidR="00ED7A0E" w:rsidRPr="006A1E00" w:rsidRDefault="00F06F91" w:rsidP="006A1E00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A1E00">
        <w:rPr>
          <w:sz w:val="28"/>
          <w:szCs w:val="28"/>
        </w:rPr>
        <w:t xml:space="preserve">- </w:t>
      </w:r>
      <w:r w:rsidR="00ED7A0E" w:rsidRPr="006A1E00">
        <w:rPr>
          <w:sz w:val="28"/>
          <w:szCs w:val="28"/>
        </w:rPr>
        <w:t xml:space="preserve">Чим різняться? І дорослі, і діти зовсім як наші </w:t>
      </w:r>
      <w:r w:rsidRPr="006A1E00">
        <w:rPr>
          <w:sz w:val="28"/>
          <w:szCs w:val="28"/>
        </w:rPr>
        <w:t>промінчики</w:t>
      </w:r>
      <w:r w:rsidR="00ED7A0E" w:rsidRPr="006A1E00">
        <w:rPr>
          <w:sz w:val="28"/>
          <w:szCs w:val="28"/>
        </w:rPr>
        <w:t>. Подивіться один на одного, посміхніться. Чим ми схожі? Чим відрізняємось?</w:t>
      </w:r>
    </w:p>
    <w:p w:rsidR="00ED7A0E" w:rsidRPr="006A1E00" w:rsidRDefault="00ED7A0E" w:rsidP="006A1E00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A1E00">
        <w:rPr>
          <w:sz w:val="28"/>
          <w:szCs w:val="28"/>
        </w:rPr>
        <w:t xml:space="preserve">Ми всі різні – маємо різний колір очей, волосся, різний зріст, голос. Але тепер у нас буде багато спільного. Нас об’єднала наша школа, наш клас, ми будемо вчитися, співати, танцювати, веселитися. Тепер ми одна родина, один колектив. Це </w:t>
      </w:r>
      <w:r w:rsidR="00F06F91" w:rsidRPr="006A1E00">
        <w:rPr>
          <w:sz w:val="28"/>
          <w:szCs w:val="28"/>
        </w:rPr>
        <w:t xml:space="preserve">сонечко </w:t>
      </w:r>
      <w:r w:rsidRPr="006A1E00">
        <w:rPr>
          <w:sz w:val="28"/>
          <w:szCs w:val="28"/>
        </w:rPr>
        <w:t>буде символізувати міцну дружбу нашого класу. Від сьогодні в</w:t>
      </w:r>
      <w:r w:rsidR="00F06F91" w:rsidRPr="006A1E00">
        <w:rPr>
          <w:sz w:val="28"/>
          <w:szCs w:val="28"/>
        </w:rPr>
        <w:t>оно</w:t>
      </w:r>
      <w:r w:rsidRPr="006A1E00">
        <w:rPr>
          <w:sz w:val="28"/>
          <w:szCs w:val="28"/>
        </w:rPr>
        <w:t xml:space="preserve"> буде з нами, щоб нагадувати про те, що наша дружба міцна й непорушна, всі ми житимемо у мирі й злагоді. Саме в цю хвилину народився наш клас.</w:t>
      </w:r>
    </w:p>
    <w:p w:rsidR="00F06F91" w:rsidRPr="006A1E00" w:rsidRDefault="00F06F91" w:rsidP="006A1E00">
      <w:pPr>
        <w:pStyle w:val="a5"/>
        <w:jc w:val="both"/>
        <w:rPr>
          <w:sz w:val="28"/>
          <w:szCs w:val="28"/>
        </w:rPr>
      </w:pPr>
      <w:r w:rsidRPr="006A1E00">
        <w:rPr>
          <w:bCs/>
          <w:sz w:val="28"/>
          <w:szCs w:val="28"/>
        </w:rPr>
        <w:t>У нас немає ТИ.</w:t>
      </w:r>
    </w:p>
    <w:p w:rsidR="00F06F91" w:rsidRPr="006A1E00" w:rsidRDefault="00F06F91" w:rsidP="006A1E00">
      <w:pPr>
        <w:pStyle w:val="a5"/>
        <w:jc w:val="both"/>
        <w:rPr>
          <w:sz w:val="28"/>
          <w:szCs w:val="28"/>
        </w:rPr>
      </w:pPr>
      <w:r w:rsidRPr="006A1E00">
        <w:rPr>
          <w:bCs/>
          <w:sz w:val="28"/>
          <w:szCs w:val="28"/>
        </w:rPr>
        <w:t>У нас немає Я.</w:t>
      </w:r>
    </w:p>
    <w:p w:rsidR="00F06F91" w:rsidRPr="006A1E00" w:rsidRDefault="00F06F91" w:rsidP="006A1E00">
      <w:pPr>
        <w:pStyle w:val="a5"/>
        <w:jc w:val="both"/>
        <w:rPr>
          <w:sz w:val="28"/>
          <w:szCs w:val="28"/>
        </w:rPr>
      </w:pPr>
      <w:r w:rsidRPr="006A1E00">
        <w:rPr>
          <w:bCs/>
          <w:sz w:val="28"/>
          <w:szCs w:val="28"/>
        </w:rPr>
        <w:t>Ми - єдиний клас.</w:t>
      </w:r>
    </w:p>
    <w:p w:rsidR="00F06F91" w:rsidRPr="006A1E00" w:rsidRDefault="00F06F91" w:rsidP="006A1E00">
      <w:pPr>
        <w:pStyle w:val="a5"/>
        <w:jc w:val="both"/>
        <w:rPr>
          <w:sz w:val="28"/>
          <w:szCs w:val="28"/>
        </w:rPr>
      </w:pPr>
      <w:r w:rsidRPr="006A1E00">
        <w:rPr>
          <w:bCs/>
          <w:sz w:val="28"/>
          <w:szCs w:val="28"/>
        </w:rPr>
        <w:t>Ми - одна сім'я.</w:t>
      </w:r>
    </w:p>
    <w:p w:rsidR="00ED7A0E" w:rsidRPr="006A1E00" w:rsidRDefault="00F06F91" w:rsidP="006A1E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00">
        <w:rPr>
          <w:rFonts w:ascii="Times New Roman" w:hAnsi="Times New Roman" w:cs="Times New Roman"/>
          <w:sz w:val="28"/>
          <w:szCs w:val="28"/>
        </w:rPr>
        <w:t>- Як ви вважаєте, щоб наша родина жила дружньо, чи потрібно нам встановити певні правила, яких будуть дотримуватись усі учні класу?</w:t>
      </w:r>
    </w:p>
    <w:p w:rsidR="00F06F91" w:rsidRPr="006A1E00" w:rsidRDefault="00F06F91" w:rsidP="006A1E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00">
        <w:rPr>
          <w:rFonts w:ascii="Times New Roman" w:hAnsi="Times New Roman" w:cs="Times New Roman"/>
          <w:sz w:val="28"/>
          <w:szCs w:val="28"/>
        </w:rPr>
        <w:t>- Тож пропоную вам п</w:t>
      </w:r>
      <w:r w:rsidR="002C1CD2" w:rsidRPr="006A1E00">
        <w:rPr>
          <w:rFonts w:ascii="Times New Roman" w:hAnsi="Times New Roman" w:cs="Times New Roman"/>
          <w:sz w:val="28"/>
          <w:szCs w:val="28"/>
        </w:rPr>
        <w:t>опрацювати у парах</w:t>
      </w:r>
      <w:r w:rsidRPr="006A1E00">
        <w:rPr>
          <w:rFonts w:ascii="Times New Roman" w:hAnsi="Times New Roman" w:cs="Times New Roman"/>
          <w:sz w:val="28"/>
          <w:szCs w:val="28"/>
        </w:rPr>
        <w:t xml:space="preserve">. У вас на столі лежить певний набір правил. Подивіться уважно на всі </w:t>
      </w:r>
      <w:r w:rsidR="002C1CD2" w:rsidRPr="006A1E00">
        <w:rPr>
          <w:rFonts w:ascii="Times New Roman" w:hAnsi="Times New Roman" w:cs="Times New Roman"/>
          <w:sz w:val="28"/>
          <w:szCs w:val="28"/>
        </w:rPr>
        <w:t>правила і виберіть у своїй  парі</w:t>
      </w:r>
      <w:r w:rsidRPr="006A1E00">
        <w:rPr>
          <w:rFonts w:ascii="Times New Roman" w:hAnsi="Times New Roman" w:cs="Times New Roman"/>
          <w:sz w:val="28"/>
          <w:szCs w:val="28"/>
        </w:rPr>
        <w:t xml:space="preserve"> два, які на вашу думку, потрібні для життя у класній родині і спробуйте пояснити, чому ви</w:t>
      </w:r>
      <w:r w:rsidR="002C1CD2" w:rsidRPr="006A1E00">
        <w:rPr>
          <w:rFonts w:ascii="Times New Roman" w:hAnsi="Times New Roman" w:cs="Times New Roman"/>
          <w:sz w:val="28"/>
          <w:szCs w:val="28"/>
        </w:rPr>
        <w:t xml:space="preserve"> так вирішили. Потім кожна пара</w:t>
      </w:r>
      <w:r w:rsidRPr="006A1E00">
        <w:rPr>
          <w:rFonts w:ascii="Times New Roman" w:hAnsi="Times New Roman" w:cs="Times New Roman"/>
          <w:sz w:val="28"/>
          <w:szCs w:val="28"/>
        </w:rPr>
        <w:t xml:space="preserve"> буде мати слово, де вона представить нам свої вибрані правила, а ми або погодимось, або заперечимо їм. Згодні?</w:t>
      </w:r>
    </w:p>
    <w:p w:rsidR="00F06F91" w:rsidRPr="006A1E00" w:rsidRDefault="00F06F91" w:rsidP="006A1E0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E00">
        <w:rPr>
          <w:rFonts w:ascii="Times New Roman" w:hAnsi="Times New Roman" w:cs="Times New Roman"/>
          <w:b/>
          <w:i/>
          <w:sz w:val="28"/>
          <w:szCs w:val="28"/>
        </w:rPr>
        <w:t>(Діти розглядають запропоновані їм правила і вибирають 2 самих актуальних на їхню думку:</w:t>
      </w:r>
    </w:p>
    <w:p w:rsidR="00F06F91" w:rsidRPr="006A1E00" w:rsidRDefault="00F06F91" w:rsidP="006A1E0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E00">
        <w:rPr>
          <w:rFonts w:ascii="Times New Roman" w:hAnsi="Times New Roman" w:cs="Times New Roman"/>
          <w:b/>
          <w:i/>
          <w:sz w:val="28"/>
          <w:szCs w:val="28"/>
        </w:rPr>
        <w:t>- Ніколи не запізнюйся</w:t>
      </w:r>
    </w:p>
    <w:p w:rsidR="00F06F91" w:rsidRPr="006A1E00" w:rsidRDefault="00F06F91" w:rsidP="006A1E0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E00">
        <w:rPr>
          <w:rFonts w:ascii="Times New Roman" w:hAnsi="Times New Roman" w:cs="Times New Roman"/>
          <w:b/>
          <w:i/>
          <w:sz w:val="28"/>
          <w:szCs w:val="28"/>
        </w:rPr>
        <w:t>- Будь уважним на уроці</w:t>
      </w:r>
    </w:p>
    <w:p w:rsidR="00F06F91" w:rsidRPr="006A1E00" w:rsidRDefault="00F06F91" w:rsidP="006A1E0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E00">
        <w:rPr>
          <w:rFonts w:ascii="Times New Roman" w:hAnsi="Times New Roman" w:cs="Times New Roman"/>
          <w:b/>
          <w:i/>
          <w:sz w:val="28"/>
          <w:szCs w:val="28"/>
        </w:rPr>
        <w:t>- Не ображай своїх однокласників</w:t>
      </w:r>
    </w:p>
    <w:p w:rsidR="006E1FB9" w:rsidRPr="006A1E00" w:rsidRDefault="00F06F91" w:rsidP="006A1E0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E00">
        <w:rPr>
          <w:rFonts w:ascii="Times New Roman" w:hAnsi="Times New Roman" w:cs="Times New Roman"/>
          <w:b/>
          <w:i/>
          <w:sz w:val="28"/>
          <w:szCs w:val="28"/>
        </w:rPr>
        <w:t>- Хочеш</w:t>
      </w:r>
      <w:r w:rsidR="006E1FB9" w:rsidRPr="006A1E00">
        <w:rPr>
          <w:rFonts w:ascii="Times New Roman" w:hAnsi="Times New Roman" w:cs="Times New Roman"/>
          <w:b/>
          <w:i/>
          <w:sz w:val="28"/>
          <w:szCs w:val="28"/>
        </w:rPr>
        <w:t xml:space="preserve"> відповіс</w:t>
      </w:r>
      <w:r w:rsidRPr="006A1E00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="006E1FB9" w:rsidRPr="006A1E00">
        <w:rPr>
          <w:rFonts w:ascii="Times New Roman" w:hAnsi="Times New Roman" w:cs="Times New Roman"/>
          <w:b/>
          <w:i/>
          <w:sz w:val="28"/>
          <w:szCs w:val="28"/>
        </w:rPr>
        <w:t xml:space="preserve"> – підійми руку</w:t>
      </w:r>
    </w:p>
    <w:p w:rsidR="006E1FB9" w:rsidRPr="006A1E00" w:rsidRDefault="006E1FB9" w:rsidP="006A1E0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E00">
        <w:rPr>
          <w:rFonts w:ascii="Times New Roman" w:hAnsi="Times New Roman" w:cs="Times New Roman"/>
          <w:b/>
          <w:i/>
          <w:sz w:val="28"/>
          <w:szCs w:val="28"/>
        </w:rPr>
        <w:t>- Не розмовляй на уроці</w:t>
      </w:r>
    </w:p>
    <w:p w:rsidR="006E1FB9" w:rsidRPr="006A1E00" w:rsidRDefault="006E1FB9" w:rsidP="006A1E0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E00">
        <w:rPr>
          <w:rFonts w:ascii="Times New Roman" w:hAnsi="Times New Roman" w:cs="Times New Roman"/>
          <w:b/>
          <w:i/>
          <w:sz w:val="28"/>
          <w:szCs w:val="28"/>
        </w:rPr>
        <w:t>- Працюй старанно</w:t>
      </w:r>
    </w:p>
    <w:p w:rsidR="006E1FB9" w:rsidRPr="006A1E00" w:rsidRDefault="006E1FB9" w:rsidP="006A1E0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E00">
        <w:rPr>
          <w:rFonts w:ascii="Times New Roman" w:hAnsi="Times New Roman" w:cs="Times New Roman"/>
          <w:b/>
          <w:i/>
          <w:sz w:val="28"/>
          <w:szCs w:val="28"/>
        </w:rPr>
        <w:t>- Завжди приходь на допомогу другу</w:t>
      </w:r>
    </w:p>
    <w:p w:rsidR="006E1FB9" w:rsidRPr="006A1E00" w:rsidRDefault="002C1CD2" w:rsidP="006A1E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1E00">
        <w:rPr>
          <w:rFonts w:ascii="Times New Roman" w:hAnsi="Times New Roman" w:cs="Times New Roman"/>
          <w:sz w:val="28"/>
          <w:szCs w:val="28"/>
        </w:rPr>
        <w:t>Пари</w:t>
      </w:r>
      <w:r w:rsidR="006E1FB9" w:rsidRPr="006A1E00">
        <w:rPr>
          <w:rFonts w:ascii="Times New Roman" w:hAnsi="Times New Roman" w:cs="Times New Roman"/>
          <w:sz w:val="28"/>
          <w:szCs w:val="28"/>
        </w:rPr>
        <w:t xml:space="preserve"> презентують свою роботу </w:t>
      </w:r>
      <w:r w:rsidRPr="006A1E00">
        <w:rPr>
          <w:rFonts w:ascii="Times New Roman" w:hAnsi="Times New Roman" w:cs="Times New Roman"/>
          <w:sz w:val="28"/>
          <w:szCs w:val="28"/>
        </w:rPr>
        <w:t>. На стіні вивішуються правила класу.</w:t>
      </w:r>
    </w:p>
    <w:p w:rsidR="002C1CD2" w:rsidRPr="006A1E00" w:rsidRDefault="00A74429" w:rsidP="006A1E0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ru-RU" w:eastAsia="ru-RU"/>
        </w:rPr>
        <w:lastRenderedPageBreak/>
        <w:pict>
          <v:rect id="_x0000_s1032" style="position:absolute;left:0;text-align:left;margin-left:-13.7pt;margin-top:-6.25pt;width:531.75pt;height:781.5pt;z-index:-251653120" strokecolor="red" strokeweight="1.5pt">
            <v:stroke dashstyle="1 1" endcap="round"/>
          </v:rect>
        </w:pict>
      </w:r>
      <w:proofErr w:type="gramStart"/>
      <w:r w:rsidR="002C1CD2" w:rsidRPr="006A1E00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2C1CD2" w:rsidRPr="006A1E00">
        <w:rPr>
          <w:rFonts w:ascii="Times New Roman" w:hAnsi="Times New Roman" w:cs="Times New Roman"/>
          <w:b/>
          <w:i/>
          <w:sz w:val="28"/>
          <w:szCs w:val="28"/>
        </w:rPr>
        <w:t>. Підсумок та рефлексія навчально-пізнавальної діяльності учнів.</w:t>
      </w:r>
      <w:proofErr w:type="gramEnd"/>
    </w:p>
    <w:p w:rsidR="00F06F91" w:rsidRPr="006A1E00" w:rsidRDefault="00F06F91" w:rsidP="006A1E0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зараз – невеличк</w:t>
      </w:r>
      <w:r w:rsidR="0018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та приємний сюрприз: відкрийте папки, що лежать у вас </w:t>
      </w:r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столі</w:t>
      </w:r>
      <w:r w:rsidR="00181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F91" w:rsidRDefault="00F06F91" w:rsidP="006A1E00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спробуємо роздивитись, що там всередині</w:t>
      </w:r>
      <w:r w:rsidR="00181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1F7" w:rsidRDefault="001811F7" w:rsidP="001811F7">
      <w:pPr>
        <w:shd w:val="clear" w:color="auto" w:fill="FFFFFF"/>
        <w:spacing w:after="0" w:line="36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2447925" cy="3263900"/>
            <wp:effectExtent l="19050" t="0" r="9525" b="0"/>
            <wp:docPr id="10" name="Рисунок 10" descr="Нет опис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ет описания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667" cy="326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1F7" w:rsidRPr="006A1E00" w:rsidRDefault="001811F7" w:rsidP="006A1E00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F91" w:rsidRPr="006A1E00" w:rsidRDefault="006E1FB9" w:rsidP="006A1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(У к</w:t>
      </w:r>
      <w:r w:rsid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ожн</w:t>
      </w:r>
      <w:r w:rsidR="001811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ого учня на парті лежить папка на кнопці</w:t>
      </w:r>
      <w:r w:rsid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із наступним складом:</w:t>
      </w:r>
    </w:p>
    <w:p w:rsidR="00F06F91" w:rsidRPr="006A1E00" w:rsidRDefault="00F06F91" w:rsidP="006A1E00">
      <w:pPr>
        <w:pStyle w:val="a4"/>
        <w:numPr>
          <w:ilvl w:val="0"/>
          <w:numId w:val="3"/>
        </w:numPr>
        <w:shd w:val="clear" w:color="auto" w:fill="FFFFFF"/>
        <w:spacing w:after="16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ластик,</w:t>
      </w:r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</w:t>
      </w:r>
      <w:proofErr w:type="gramStart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будь-яку</w:t>
      </w:r>
      <w:proofErr w:type="spellEnd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помилку</w:t>
      </w:r>
      <w:proofErr w:type="spellEnd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виправити</w:t>
      </w:r>
      <w:proofErr w:type="spellEnd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F06F91" w:rsidRPr="006A1E00" w:rsidRDefault="00F06F91" w:rsidP="006A1E00">
      <w:pPr>
        <w:pStyle w:val="a4"/>
        <w:numPr>
          <w:ilvl w:val="0"/>
          <w:numId w:val="3"/>
        </w:numPr>
        <w:shd w:val="clear" w:color="auto" w:fill="FFFFFF"/>
        <w:spacing w:after="16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невеликий </w:t>
      </w:r>
      <w:proofErr w:type="spellStart"/>
      <w:r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пластиковий</w:t>
      </w:r>
      <w:proofErr w:type="spellEnd"/>
      <w:r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proofErr w:type="spellStart"/>
      <w:r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дорогоцінний</w:t>
      </w:r>
      <w:proofErr w:type="spellEnd"/>
      <w:r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камінь</w:t>
      </w:r>
      <w:proofErr w:type="spellEnd"/>
      <w:r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</w:t>
      </w:r>
      <w:proofErr w:type="gramStart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</w:t>
      </w:r>
      <w:proofErr w:type="spellStart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цінний</w:t>
      </w:r>
      <w:proofErr w:type="spellEnd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F06F91" w:rsidRPr="006A1E00" w:rsidRDefault="00F06F91" w:rsidP="006A1E00">
      <w:pPr>
        <w:pStyle w:val="a4"/>
        <w:numPr>
          <w:ilvl w:val="0"/>
          <w:numId w:val="3"/>
        </w:numPr>
        <w:shd w:val="clear" w:color="auto" w:fill="FFFFFF"/>
        <w:spacing w:after="16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кілька</w:t>
      </w:r>
      <w:proofErr w:type="spellEnd"/>
      <w:r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кольорових</w:t>
      </w:r>
      <w:proofErr w:type="spellEnd"/>
      <w:r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карамельок</w:t>
      </w:r>
      <w:proofErr w:type="spellEnd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показати</w:t>
      </w:r>
      <w:proofErr w:type="spellEnd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</w:t>
      </w:r>
      <w:proofErr w:type="spellEnd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схожі</w:t>
      </w:r>
      <w:proofErr w:type="spellEnd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насправді</w:t>
      </w:r>
      <w:proofErr w:type="spellEnd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</w:t>
      </w:r>
      <w:proofErr w:type="spellEnd"/>
      <w:r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F91" w:rsidRPr="006A1E00" w:rsidRDefault="006A1E00" w:rsidP="006A1E00">
      <w:pPr>
        <w:pStyle w:val="a4"/>
        <w:numPr>
          <w:ilvl w:val="0"/>
          <w:numId w:val="3"/>
        </w:numPr>
        <w:shd w:val="clear" w:color="auto" w:fill="FFFFFF"/>
        <w:spacing w:after="16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</w:t>
      </w:r>
      <w:proofErr w:type="spellStart"/>
      <w:r w:rsidR="00F06F91"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аперову</w:t>
      </w:r>
      <w:proofErr w:type="spellEnd"/>
      <w:r w:rsidR="00F06F91"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F06F91"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зірку</w:t>
      </w:r>
      <w:proofErr w:type="spellEnd"/>
      <w:r w:rsidR="00F06F91"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 w:rsidR="00F06F91"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F06F91"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6F91"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="00F06F91"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6F91"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="00F06F91"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="00F06F91"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сяяти</w:t>
      </w:r>
      <w:proofErr w:type="spellEnd"/>
      <w:r w:rsidR="00F06F91"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6F91"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по-особливому</w:t>
      </w:r>
      <w:proofErr w:type="spellEnd"/>
      <w:r w:rsidR="00F06F91"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FB9" w:rsidRPr="006A1E00" w:rsidRDefault="006A1E00" w:rsidP="006A1E00">
      <w:pPr>
        <w:shd w:val="clear" w:color="auto" w:fill="FFFFFF"/>
        <w:spacing w:after="16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F06F91"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F91" w:rsidRPr="006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серце</w:t>
      </w:r>
      <w:r w:rsidR="00F06F91" w:rsidRPr="006A1E0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щоб показати, що ваш клас – це безпечне та уважне місце, де люблять та цінують кожного.</w:t>
      </w:r>
    </w:p>
    <w:p w:rsidR="00F06F91" w:rsidRPr="006A1E00" w:rsidRDefault="00F06F91" w:rsidP="006A1E00">
      <w:pPr>
        <w:pStyle w:val="a4"/>
        <w:numPr>
          <w:ilvl w:val="0"/>
          <w:numId w:val="1"/>
        </w:numPr>
        <w:shd w:val="clear" w:color="auto" w:fill="FFFFFF"/>
        <w:spacing w:after="165" w:line="360" w:lineRule="auto"/>
        <w:ind w:left="0" w:firstLine="63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1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Діти, якщо вам стане сумно, одиноко, візьміть будь-який предмет з цієї вашої торбинки і пригадайте, що він означає.  А ще – пригадайте, що кожен з вас означає для нашого класу.</w:t>
      </w:r>
    </w:p>
    <w:p w:rsidR="000B7477" w:rsidRPr="000B7477" w:rsidRDefault="006E1FB9" w:rsidP="006A1E00">
      <w:pPr>
        <w:pStyle w:val="a4"/>
        <w:numPr>
          <w:ilvl w:val="0"/>
          <w:numId w:val="1"/>
        </w:numPr>
        <w:shd w:val="clear" w:color="auto" w:fill="FFFFFF"/>
        <w:spacing w:after="165" w:line="360" w:lineRule="auto"/>
        <w:ind w:left="0"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Ну ось і завершується наш перший святковий урок. Я сподіваюсь, що наступні 4 роки стануть і для вас, і для мене надзвичайно цікавою пригодою, про яку </w:t>
      </w:r>
    </w:p>
    <w:p w:rsidR="000B7477" w:rsidRPr="000B7477" w:rsidRDefault="000B7477" w:rsidP="000B7477">
      <w:pPr>
        <w:shd w:val="clear" w:color="auto" w:fill="FFFFFF"/>
        <w:spacing w:after="165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7E69" w:rsidRPr="001811F7" w:rsidRDefault="006E1FB9" w:rsidP="006A1E00">
      <w:pPr>
        <w:pStyle w:val="a4"/>
        <w:numPr>
          <w:ilvl w:val="0"/>
          <w:numId w:val="1"/>
        </w:numPr>
        <w:shd w:val="clear" w:color="auto" w:fill="FFFFFF"/>
        <w:spacing w:after="165" w:line="360" w:lineRule="auto"/>
        <w:ind w:left="0"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ви завжди будете згадувати. А щоб запам’ятати сьогоднішній день – запрошую вас до нашої </w:t>
      </w:r>
      <w:proofErr w:type="spellStart"/>
      <w:r w:rsidRPr="006A1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фотозони</w:t>
      </w:r>
      <w:proofErr w:type="spellEnd"/>
      <w:r w:rsidRPr="006A1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1811F7" w:rsidRDefault="000B7477" w:rsidP="001811F7">
      <w:pPr>
        <w:pStyle w:val="a4"/>
        <w:shd w:val="clear" w:color="auto" w:fill="FFFFFF"/>
        <w:spacing w:after="165" w:line="360" w:lineRule="auto"/>
        <w:ind w:left="708"/>
        <w:jc w:val="both"/>
        <w:outlineLvl w:val="2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ect id="_x0000_s1033" style="position:absolute;left:0;text-align:left;margin-left:-6.95pt;margin-top:-49.3pt;width:528.75pt;height:756.75pt;z-index:-251652096" strokecolor="red" strokeweight="1.5pt">
            <v:stroke dashstyle="1 1" endcap="round"/>
          </v:rect>
        </w:pict>
      </w:r>
    </w:p>
    <w:p w:rsidR="001811F7" w:rsidRDefault="001811F7" w:rsidP="001811F7">
      <w:pPr>
        <w:pStyle w:val="a4"/>
        <w:shd w:val="clear" w:color="auto" w:fill="FFFFFF"/>
        <w:spacing w:after="165" w:line="360" w:lineRule="auto"/>
        <w:ind w:left="708"/>
        <w:jc w:val="both"/>
        <w:outlineLvl w:val="2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811F7" w:rsidRPr="001811F7" w:rsidRDefault="001811F7" w:rsidP="001811F7">
      <w:pPr>
        <w:pStyle w:val="a4"/>
        <w:shd w:val="clear" w:color="auto" w:fill="FFFFFF"/>
        <w:spacing w:after="165" w:line="360" w:lineRule="auto"/>
        <w:ind w:left="708"/>
        <w:jc w:val="both"/>
        <w:outlineLvl w:val="2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17E69" w:rsidRPr="006A1E00" w:rsidRDefault="001811F7" w:rsidP="00181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3124200" cy="4165602"/>
            <wp:effectExtent l="19050" t="0" r="0" b="0"/>
            <wp:docPr id="7" name="Рисунок 7" descr="Нет опис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т описания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08" cy="416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E69" w:rsidRPr="006A1E00" w:rsidSect="00F06F91">
      <w:pgSz w:w="11906" w:h="16838"/>
      <w:pgMar w:top="680" w:right="680" w:bottom="68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D6C" w:rsidRDefault="000E4D6C" w:rsidP="00FD7E17">
      <w:pPr>
        <w:spacing w:after="0" w:line="240" w:lineRule="auto"/>
      </w:pPr>
      <w:r>
        <w:separator/>
      </w:r>
    </w:p>
  </w:endnote>
  <w:endnote w:type="continuationSeparator" w:id="1">
    <w:p w:rsidR="000E4D6C" w:rsidRDefault="000E4D6C" w:rsidP="00FD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D6C" w:rsidRDefault="000E4D6C" w:rsidP="00FD7E17">
      <w:pPr>
        <w:spacing w:after="0" w:line="240" w:lineRule="auto"/>
      </w:pPr>
      <w:r>
        <w:separator/>
      </w:r>
    </w:p>
  </w:footnote>
  <w:footnote w:type="continuationSeparator" w:id="1">
    <w:p w:rsidR="000E4D6C" w:rsidRDefault="000E4D6C" w:rsidP="00FD7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00582"/>
    <w:multiLevelType w:val="hybridMultilevel"/>
    <w:tmpl w:val="E00E382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9512FA7"/>
    <w:multiLevelType w:val="multilevel"/>
    <w:tmpl w:val="D20A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2032DF"/>
    <w:multiLevelType w:val="hybridMultilevel"/>
    <w:tmpl w:val="2C841182"/>
    <w:lvl w:ilvl="0" w:tplc="5C26AA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327D9D"/>
    <w:multiLevelType w:val="hybridMultilevel"/>
    <w:tmpl w:val="7102F464"/>
    <w:lvl w:ilvl="0" w:tplc="5C26AA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A1F66"/>
    <w:multiLevelType w:val="hybridMultilevel"/>
    <w:tmpl w:val="B746760E"/>
    <w:lvl w:ilvl="0" w:tplc="595C8DA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E69"/>
    <w:rsid w:val="000B7477"/>
    <w:rsid w:val="000E4D6C"/>
    <w:rsid w:val="001811F7"/>
    <w:rsid w:val="001F5BA7"/>
    <w:rsid w:val="0020530D"/>
    <w:rsid w:val="002328A8"/>
    <w:rsid w:val="00281B24"/>
    <w:rsid w:val="002C1CD2"/>
    <w:rsid w:val="00331C8E"/>
    <w:rsid w:val="00336C6F"/>
    <w:rsid w:val="00530AC4"/>
    <w:rsid w:val="00573307"/>
    <w:rsid w:val="0062403C"/>
    <w:rsid w:val="006302BC"/>
    <w:rsid w:val="006A1E00"/>
    <w:rsid w:val="006E1FB9"/>
    <w:rsid w:val="00747A68"/>
    <w:rsid w:val="007737C1"/>
    <w:rsid w:val="0089187F"/>
    <w:rsid w:val="008C67D9"/>
    <w:rsid w:val="00A74429"/>
    <w:rsid w:val="00AE064C"/>
    <w:rsid w:val="00AF280A"/>
    <w:rsid w:val="00B17E69"/>
    <w:rsid w:val="00B307D9"/>
    <w:rsid w:val="00B51C00"/>
    <w:rsid w:val="00BC5776"/>
    <w:rsid w:val="00BF47C0"/>
    <w:rsid w:val="00C65775"/>
    <w:rsid w:val="00D31049"/>
    <w:rsid w:val="00D912F4"/>
    <w:rsid w:val="00DE4E7D"/>
    <w:rsid w:val="00EA1A09"/>
    <w:rsid w:val="00ED7A0E"/>
    <w:rsid w:val="00F06F91"/>
    <w:rsid w:val="00F64E61"/>
    <w:rsid w:val="00FA5461"/>
    <w:rsid w:val="00FD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E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7E69"/>
    <w:pPr>
      <w:ind w:left="720"/>
      <w:contextualSpacing/>
    </w:pPr>
    <w:rPr>
      <w:lang w:val="ru-RU"/>
    </w:rPr>
  </w:style>
  <w:style w:type="paragraph" w:styleId="a5">
    <w:name w:val="Normal (Web)"/>
    <w:basedOn w:val="a"/>
    <w:uiPriority w:val="99"/>
    <w:semiHidden/>
    <w:unhideWhenUsed/>
    <w:rsid w:val="00ED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FD7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7E17"/>
  </w:style>
  <w:style w:type="paragraph" w:styleId="a8">
    <w:name w:val="footer"/>
    <w:basedOn w:val="a"/>
    <w:link w:val="a9"/>
    <w:uiPriority w:val="99"/>
    <w:unhideWhenUsed/>
    <w:rsid w:val="00FD7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7E17"/>
  </w:style>
  <w:style w:type="paragraph" w:styleId="aa">
    <w:name w:val="Balloon Text"/>
    <w:basedOn w:val="a"/>
    <w:link w:val="ab"/>
    <w:uiPriority w:val="99"/>
    <w:semiHidden/>
    <w:unhideWhenUsed/>
    <w:rsid w:val="008C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67D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302BC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6btnPECR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Зауч</cp:lastModifiedBy>
  <cp:revision>16</cp:revision>
  <cp:lastPrinted>2021-08-29T16:39:00Z</cp:lastPrinted>
  <dcterms:created xsi:type="dcterms:W3CDTF">2021-08-19T16:33:00Z</dcterms:created>
  <dcterms:modified xsi:type="dcterms:W3CDTF">2021-12-09T07:59:00Z</dcterms:modified>
</cp:coreProperties>
</file>